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bidi="ru-RU"/>
        </w:rPr>
      </w:pPr>
      <w:r/>
      <w:bookmarkStart w:id="0" w:name="bookmark0"/>
      <w:r>
        <w:rPr>
          <w:b/>
          <w:bCs/>
          <w:lang w:bidi="ru-RU"/>
        </w:rPr>
        <w:t xml:space="preserve">Договор об оказании платных дополнительных образовательных услуг</w:t>
      </w:r>
      <w:bookmarkEnd w:id="0"/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 xml:space="preserve">г. </w:t>
      </w:r>
      <w:r>
        <w:rPr>
          <w:sz w:val="20"/>
          <w:szCs w:val="20"/>
          <w:lang w:bidi="ru-RU"/>
        </w:rPr>
        <w:t xml:space="preserve">Первоуральск</w:t>
      </w:r>
      <w:r>
        <w:rPr>
          <w:sz w:val="20"/>
          <w:szCs w:val="20"/>
          <w:lang w:bidi="ru-RU"/>
        </w:rPr>
        <w:tab/>
      </w:r>
      <w:r>
        <w:rPr>
          <w:sz w:val="20"/>
          <w:szCs w:val="20"/>
          <w:lang w:bidi="ru-RU"/>
        </w:rPr>
        <w:tab/>
      </w:r>
      <w:r>
        <w:rPr>
          <w:sz w:val="20"/>
          <w:szCs w:val="20"/>
          <w:lang w:bidi="ru-RU"/>
        </w:rPr>
        <w:tab/>
      </w:r>
      <w:r>
        <w:rPr>
          <w:sz w:val="20"/>
          <w:szCs w:val="20"/>
          <w:lang w:bidi="ru-RU"/>
        </w:rPr>
        <w:tab/>
      </w:r>
      <w:r>
        <w:rPr>
          <w:sz w:val="20"/>
          <w:szCs w:val="20"/>
          <w:lang w:bidi="ru-RU"/>
        </w:rPr>
        <w:tab/>
      </w:r>
      <w:r>
        <w:rPr>
          <w:sz w:val="20"/>
          <w:szCs w:val="20"/>
          <w:lang w:bidi="ru-RU"/>
        </w:rPr>
        <w:tab/>
      </w:r>
      <w:r>
        <w:rPr>
          <w:sz w:val="20"/>
          <w:szCs w:val="20"/>
          <w:lang w:bidi="ru-RU"/>
        </w:rPr>
        <w:tab/>
        <w:t xml:space="preserve">______________20 </w:t>
      </w:r>
      <w:r>
        <w:rPr>
          <w:sz w:val="20"/>
          <w:szCs w:val="20"/>
          <w:lang w:bidi="ru-RU"/>
        </w:rPr>
        <w:tab/>
        <w:t xml:space="preserve">г.</w:t>
      </w:r>
      <w:r>
        <w:rPr>
          <w:sz w:val="20"/>
          <w:szCs w:val="20"/>
          <w:lang w:bidi="ru-RU"/>
        </w:rPr>
      </w:r>
      <w:r>
        <w:rPr>
          <w:sz w:val="20"/>
          <w:szCs w:val="20"/>
          <w:lang w:bidi="ru-RU"/>
        </w:rPr>
      </w:r>
    </w:p>
    <w:p>
      <w:pPr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</w:r>
      <w:r>
        <w:rPr>
          <w:sz w:val="20"/>
          <w:szCs w:val="20"/>
          <w:lang w:bidi="ru-RU"/>
        </w:rPr>
      </w:r>
      <w:r>
        <w:rPr>
          <w:sz w:val="20"/>
          <w:szCs w:val="20"/>
          <w:lang w:bidi="ru-RU"/>
        </w:rPr>
      </w:r>
    </w:p>
    <w:p>
      <w:pPr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 xml:space="preserve">Свердловская регион</w:t>
      </w:r>
      <w:r>
        <w:rPr>
          <w:sz w:val="20"/>
          <w:szCs w:val="20"/>
          <w:lang w:bidi="ru-RU"/>
        </w:rPr>
        <w:t xml:space="preserve">альная общественная организация </w:t>
      </w:r>
      <w:r>
        <w:rPr>
          <w:sz w:val="20"/>
          <w:szCs w:val="20"/>
          <w:lang w:bidi="ru-RU"/>
        </w:rPr>
        <w:t xml:space="preserve">Многофункциональный спортивный комплекс «Титан»</w:t>
      </w:r>
      <w:r>
        <w:rPr>
          <w:sz w:val="20"/>
          <w:szCs w:val="20"/>
          <w:lang w:bidi="ru-RU"/>
        </w:rPr>
        <w:t xml:space="preserve"> </w:t>
      </w:r>
      <w:r>
        <w:rPr>
          <w:sz w:val="20"/>
          <w:szCs w:val="20"/>
          <w:lang w:bidi="ru-RU"/>
        </w:rPr>
        <w:t xml:space="preserve">осуществляющ</w:t>
      </w:r>
      <w:r>
        <w:rPr>
          <w:sz w:val="20"/>
          <w:szCs w:val="20"/>
          <w:lang w:bidi="ru-RU"/>
        </w:rPr>
        <w:t xml:space="preserve">ий</w:t>
      </w:r>
      <w:r>
        <w:rPr>
          <w:sz w:val="20"/>
          <w:szCs w:val="20"/>
          <w:lang w:bidi="ru-RU"/>
        </w:rPr>
        <w:t xml:space="preserve"> образовательную деятельность на основании лицензии </w:t>
      </w:r>
      <w:r>
        <w:rPr>
          <w:sz w:val="20"/>
          <w:szCs w:val="20"/>
          <w:lang w:bidi="ru-RU"/>
        </w:rPr>
        <w:t xml:space="preserve">№ </w:t>
      </w:r>
      <w:r>
        <w:rPr>
          <w:sz w:val="20"/>
          <w:szCs w:val="20"/>
          <w:lang w:bidi="ru-RU"/>
        </w:rPr>
        <w:t xml:space="preserve">Л035-01277-66/01009775 </w:t>
      </w:r>
      <w:r>
        <w:rPr>
          <w:sz w:val="20"/>
          <w:szCs w:val="20"/>
          <w:lang w:bidi="ru-RU"/>
        </w:rPr>
        <w:t xml:space="preserve">от 28.12</w:t>
      </w:r>
      <w:r>
        <w:rPr>
          <w:sz w:val="20"/>
          <w:szCs w:val="20"/>
          <w:lang w:bidi="ru-RU"/>
        </w:rPr>
        <w:t xml:space="preserve">.2023г., выданной Министерством образования и молодежной политики Свердловской области</w:t>
      </w:r>
      <w:r>
        <w:rPr>
          <w:sz w:val="20"/>
          <w:szCs w:val="20"/>
          <w:lang w:bidi="ru-RU"/>
        </w:rPr>
        <w:t xml:space="preserve">, именуемое в дальнейшем «Исполнитель», в лице </w:t>
      </w:r>
      <w:r>
        <w:rPr>
          <w:sz w:val="20"/>
          <w:szCs w:val="20"/>
          <w:lang w:bidi="ru-RU"/>
        </w:rPr>
        <w:t xml:space="preserve">президента </w:t>
      </w:r>
      <w:r>
        <w:rPr>
          <w:sz w:val="20"/>
          <w:szCs w:val="20"/>
          <w:lang w:bidi="ru-RU"/>
        </w:rPr>
        <w:t xml:space="preserve"> </w:t>
      </w:r>
      <w:r>
        <w:rPr>
          <w:sz w:val="20"/>
          <w:szCs w:val="20"/>
          <w:lang w:bidi="ru-RU"/>
        </w:rPr>
        <w:t xml:space="preserve">Низамутдинова</w:t>
      </w:r>
      <w:r>
        <w:rPr>
          <w:sz w:val="20"/>
          <w:szCs w:val="20"/>
          <w:lang w:bidi="ru-RU"/>
        </w:rPr>
        <w:t xml:space="preserve"> Рината Фангатовича</w:t>
      </w:r>
      <w:r>
        <w:rPr>
          <w:sz w:val="20"/>
          <w:szCs w:val="20"/>
          <w:lang w:bidi="ru-RU"/>
        </w:rPr>
        <w:t xml:space="preserve">,</w:t>
      </w:r>
      <w:r>
        <w:rPr>
          <w:sz w:val="20"/>
          <w:szCs w:val="20"/>
          <w:lang w:bidi="ru-RU"/>
        </w:rPr>
        <w:t xml:space="preserve"> действующего на основании Решения № 1 </w:t>
      </w:r>
      <w:r>
        <w:rPr>
          <w:sz w:val="20"/>
          <w:szCs w:val="20"/>
          <w:lang w:bidi="ru-RU"/>
        </w:rPr>
        <w:t xml:space="preserve"> и </w:t>
      </w:r>
      <w:r>
        <w:rPr>
          <w:sz w:val="20"/>
          <w:szCs w:val="20"/>
        </w:rPr>
        <w:t xml:space="preserve">Законный представитель несовершеннолетнего лица</w:t>
      </w:r>
      <w:r>
        <w:rPr>
          <w:sz w:val="20"/>
          <w:szCs w:val="20"/>
          <w:lang w:bidi="ru-RU"/>
        </w:rPr>
      </w:r>
      <w:r>
        <w:rPr>
          <w:sz w:val="20"/>
          <w:szCs w:val="20"/>
          <w:lang w:bidi="ru-RU"/>
        </w:rPr>
      </w:r>
    </w:p>
    <w:p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jc w:val="center"/>
        <w:rPr>
          <w:i/>
          <w:iCs/>
          <w:sz w:val="20"/>
          <w:szCs w:val="20"/>
          <w:lang w:bidi="ru-RU"/>
        </w:rPr>
      </w:pPr>
      <w:r>
        <w:rPr>
          <w:i/>
          <w:iCs/>
          <w:sz w:val="20"/>
          <w:szCs w:val="20"/>
          <w:lang w:bidi="ru-RU"/>
        </w:rPr>
        <w:t xml:space="preserve">(фамилия, имя, отчество, статус законного представителя несовершеннолетнего — мать, отец, опекун, попечитель и т.д.)</w:t>
      </w:r>
      <w:r>
        <w:rPr>
          <w:i/>
          <w:iCs/>
          <w:sz w:val="20"/>
          <w:szCs w:val="20"/>
          <w:lang w:bidi="ru-RU"/>
        </w:rPr>
      </w:r>
      <w:r>
        <w:rPr>
          <w:i/>
          <w:iCs/>
          <w:sz w:val="20"/>
          <w:szCs w:val="20"/>
          <w:lang w:bidi="ru-RU"/>
        </w:rPr>
      </w:r>
    </w:p>
    <w:p>
      <w:pPr>
        <w:ind w:firstLine="0"/>
        <w:jc w:val="left"/>
        <w:rPr>
          <w:iCs/>
          <w:sz w:val="20"/>
          <w:szCs w:val="20"/>
          <w:lang w:bidi="ru-RU"/>
        </w:rPr>
      </w:pPr>
      <w:r>
        <w:rPr>
          <w:iCs/>
          <w:sz w:val="20"/>
          <w:szCs w:val="20"/>
          <w:lang w:bidi="ru-RU"/>
        </w:rPr>
        <w:t xml:space="preserve">(в дальнейшем - «Заказчик»), действующий в интересах потребителя</w:t>
      </w:r>
      <w:r>
        <w:rPr>
          <w:iCs/>
          <w:sz w:val="20"/>
          <w:szCs w:val="20"/>
          <w:lang w:bidi="ru-RU"/>
        </w:rPr>
      </w:r>
      <w:r>
        <w:rPr>
          <w:iCs/>
          <w:sz w:val="20"/>
          <w:szCs w:val="20"/>
          <w:lang w:bidi="ru-RU"/>
        </w:rPr>
      </w:r>
    </w:p>
    <w:p>
      <w:pPr>
        <w:ind w:firstLine="0"/>
        <w:jc w:val="left"/>
        <w:rPr>
          <w:iCs/>
          <w:lang w:bidi="ru-RU"/>
        </w:rPr>
      </w:pPr>
      <w:r>
        <w:rPr>
          <w:iCs/>
          <w:lang w:bidi="ru-RU"/>
        </w:rPr>
        <w:t xml:space="preserve">_______________________________________________________________________________________</w:t>
      </w:r>
      <w:r>
        <w:rPr>
          <w:iCs/>
          <w:lang w:bidi="ru-RU"/>
        </w:rPr>
      </w:r>
      <w:r>
        <w:rPr>
          <w:iCs/>
          <w:lang w:bidi="ru-RU"/>
        </w:rPr>
      </w:r>
    </w:p>
    <w:p>
      <w:pPr>
        <w:ind w:firstLin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(фамилия, имя, отчество ребенка)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(в дальнейшем - «Обу</w:t>
      </w:r>
      <w:r>
        <w:rPr>
          <w:sz w:val="20"/>
          <w:szCs w:val="20"/>
        </w:rPr>
        <w:t xml:space="preserve">чающийся»), с другой стороны, </w:t>
      </w:r>
      <w:r>
        <w:rPr>
          <w:sz w:val="20"/>
          <w:szCs w:val="20"/>
        </w:rPr>
        <w:t xml:space="preserve"> заключили настоящий договор о нижеследующем: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numPr>
          <w:ilvl w:val="0"/>
          <w:numId w:val="8"/>
        </w:numPr>
        <w:jc w:val="center"/>
        <w:rPr>
          <w:b/>
          <w:bCs/>
          <w:sz w:val="20"/>
          <w:szCs w:val="20"/>
          <w:lang w:bidi="ru-RU"/>
        </w:rPr>
      </w:pPr>
      <w:r/>
      <w:bookmarkStart w:id="1" w:name="bookmark1"/>
      <w:r>
        <w:rPr>
          <w:b/>
          <w:bCs/>
          <w:sz w:val="20"/>
          <w:szCs w:val="20"/>
          <w:lang w:bidi="ru-RU"/>
        </w:rPr>
        <w:t xml:space="preserve">Предмет договора</w:t>
      </w:r>
      <w:bookmarkEnd w:id="1"/>
      <w:r>
        <w:rPr>
          <w:b/>
          <w:bCs/>
          <w:sz w:val="20"/>
          <w:szCs w:val="20"/>
          <w:lang w:bidi="ru-RU"/>
        </w:rPr>
      </w:r>
      <w:r>
        <w:rPr>
          <w:b/>
          <w:bCs/>
          <w:sz w:val="20"/>
          <w:szCs w:val="20"/>
          <w:lang w:bidi="ru-RU"/>
        </w:rPr>
      </w:r>
    </w:p>
    <w:p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1.1. Исполнитель обязуется пред</w:t>
      </w:r>
      <w:r>
        <w:rPr>
          <w:sz w:val="20"/>
          <w:szCs w:val="20"/>
        </w:rPr>
        <w:t xml:space="preserve">оставить образовательную услугу, а Заказчик обязуется оплатить образовательную услугу по предоставлению _______________________________________________________________________________________          (наименование дополнительной образовательной программы)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уровня _________________________________________________________________, форма обучения очная, в соответствии с учебным планом и образовательной программой Исполнителя.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jc w:val="left"/>
        <w:rPr>
          <w:b/>
          <w:bCs/>
          <w:sz w:val="20"/>
          <w:szCs w:val="20"/>
          <w:lang w:bidi="ru-RU"/>
        </w:rPr>
      </w:pPr>
      <w:r>
        <w:rPr>
          <w:sz w:val="20"/>
          <w:szCs w:val="20"/>
        </w:rPr>
        <w:t xml:space="preserve">1.2. Срок освоения программы составляет ______ академических часов </w:t>
      </w:r>
      <w:r>
        <w:rPr>
          <w:sz w:val="20"/>
          <w:szCs w:val="20"/>
        </w:rPr>
        <w:t xml:space="preserve">по</w:t>
      </w:r>
      <w:r>
        <w:rPr>
          <w:sz w:val="20"/>
          <w:szCs w:val="20"/>
        </w:rPr>
        <w:t xml:space="preserve">_______________</w:t>
      </w:r>
      <w:r>
        <w:rPr>
          <w:sz w:val="20"/>
          <w:szCs w:val="20"/>
        </w:rPr>
        <w:t xml:space="preserve">академических</w:t>
      </w:r>
      <w:r>
        <w:rPr>
          <w:sz w:val="20"/>
          <w:szCs w:val="20"/>
        </w:rPr>
        <w:t xml:space="preserve"> часа в неделю</w:t>
      </w:r>
      <w:r>
        <w:rPr>
          <w:sz w:val="20"/>
          <w:szCs w:val="20"/>
        </w:rPr>
        <w:t xml:space="preserve">.</w:t>
      </w:r>
      <w:r>
        <w:rPr>
          <w:b/>
          <w:bCs/>
          <w:sz w:val="20"/>
          <w:szCs w:val="20"/>
          <w:lang w:bidi="ru-RU"/>
        </w:rPr>
      </w:r>
      <w:r>
        <w:rPr>
          <w:b/>
          <w:bCs/>
          <w:sz w:val="20"/>
          <w:szCs w:val="20"/>
          <w:lang w:bidi="ru-RU"/>
        </w:rPr>
      </w:r>
    </w:p>
    <w:p>
      <w:pPr>
        <w:pStyle w:val="870"/>
        <w:ind w:firstLine="0"/>
        <w:jc w:val="both"/>
        <w:spacing w:line="269" w:lineRule="exact"/>
        <w:shd w:val="clear" w:color="auto" w:fill="auto"/>
        <w:tabs>
          <w:tab w:val="left" w:pos="572" w:leader="none"/>
        </w:tabs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1.3. Объем, содержание, планируемые результаты, организационно-педагогические условия, оценочные и методические </w:t>
      </w:r>
      <w:bookmarkStart w:id="2" w:name="_GoBack"/>
      <w:r/>
      <w:bookmarkEnd w:id="2"/>
      <w:r>
        <w:rPr>
          <w:color w:val="000000"/>
          <w:sz w:val="20"/>
          <w:szCs w:val="20"/>
          <w:lang w:eastAsia="ru-RU" w:bidi="ru-RU"/>
        </w:rPr>
        <w:t xml:space="preserve">материалы определены в дополнительной общеразвивающей программе. </w:t>
      </w:r>
      <w:r>
        <w:rPr>
          <w:color w:val="000000"/>
          <w:sz w:val="20"/>
          <w:szCs w:val="20"/>
          <w:lang w:eastAsia="ru-RU" w:bidi="ru-RU"/>
        </w:rPr>
      </w:r>
      <w:r>
        <w:rPr>
          <w:color w:val="000000"/>
          <w:sz w:val="20"/>
          <w:szCs w:val="20"/>
          <w:lang w:eastAsia="ru-RU" w:bidi="ru-RU"/>
        </w:rPr>
      </w:r>
    </w:p>
    <w:p>
      <w:pPr>
        <w:pStyle w:val="870"/>
        <w:ind w:firstLine="0"/>
        <w:jc w:val="both"/>
        <w:spacing w:line="269" w:lineRule="exact"/>
        <w:shd w:val="clear" w:color="auto" w:fill="auto"/>
        <w:tabs>
          <w:tab w:val="left" w:pos="572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 xml:space="preserve">4</w:t>
      </w:r>
      <w:r>
        <w:rPr>
          <w:sz w:val="20"/>
          <w:szCs w:val="20"/>
        </w:rPr>
        <w:t xml:space="preserve">. После освоения Обучающимся образовательной программы и успешного выполнения </w:t>
      </w:r>
      <w:r>
        <w:rPr>
          <w:sz w:val="20"/>
          <w:szCs w:val="20"/>
        </w:rPr>
        <w:t xml:space="preserve">итоговой аттестации</w:t>
      </w:r>
      <w:r>
        <w:rPr>
          <w:sz w:val="20"/>
          <w:szCs w:val="20"/>
        </w:rPr>
        <w:t xml:space="preserve"> ему выдается </w:t>
      </w:r>
      <w:r>
        <w:rPr>
          <w:sz w:val="20"/>
          <w:szCs w:val="20"/>
        </w:rPr>
        <w:t xml:space="preserve">Документ</w:t>
      </w:r>
      <w:r>
        <w:rPr>
          <w:sz w:val="20"/>
          <w:szCs w:val="20"/>
        </w:rPr>
        <w:t xml:space="preserve"> об освоении дополнительной образовательной программы.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numPr>
          <w:ilvl w:val="0"/>
          <w:numId w:val="8"/>
        </w:numPr>
        <w:ind w:left="3820" w:firstLine="0"/>
        <w:jc w:val="left"/>
        <w:keepLines/>
        <w:keepNext/>
        <w:spacing w:line="269" w:lineRule="exact"/>
        <w:tabs>
          <w:tab w:val="left" w:pos="4108" w:leader="none"/>
        </w:tabs>
        <w:rPr>
          <w:rFonts w:ascii="Times New Roman" w:hAnsi="Times New Roman" w:eastAsia="Times New Roman" w:cs="Times New Roman"/>
          <w:b/>
          <w:bCs/>
          <w:sz w:val="20"/>
          <w:szCs w:val="20"/>
          <w:lang w:bidi="ru-RU"/>
        </w:rPr>
        <w:outlineLvl w:val="0"/>
      </w:pPr>
      <w:r/>
      <w:bookmarkStart w:id="3" w:name="bookmark2"/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ru-RU"/>
        </w:rPr>
        <w:t xml:space="preserve">Права Исполнителя, Обучающегося, Заказчика</w:t>
      </w:r>
      <w:bookmarkEnd w:id="3"/>
      <w:r>
        <w:rPr>
          <w:rFonts w:ascii="Times New Roman" w:hAnsi="Times New Roman" w:eastAsia="Times New Roman" w:cs="Times New Roman"/>
          <w:b/>
          <w:bCs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bidi="ru-RU"/>
        </w:rPr>
      </w:r>
    </w:p>
    <w:p>
      <w:pPr>
        <w:numPr>
          <w:ilvl w:val="1"/>
          <w:numId w:val="8"/>
        </w:numPr>
        <w:ind w:firstLine="0"/>
        <w:jc w:val="left"/>
        <w:spacing w:line="235" w:lineRule="exact"/>
        <w:tabs>
          <w:tab w:val="left" w:pos="572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Исполнитель вправе: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numPr>
          <w:ilvl w:val="2"/>
          <w:numId w:val="8"/>
        </w:numPr>
        <w:ind w:firstLine="0"/>
        <w:spacing w:line="235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Самостоятельно осуществлять образовательный процесс, устанавливать форму, порядок и периодичность проведения образовательного мониторинга.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numPr>
          <w:ilvl w:val="2"/>
          <w:numId w:val="8"/>
        </w:numPr>
        <w:ind w:firstLine="0"/>
        <w:spacing w:line="235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Применять к Обучающемуся меры поощрения и меры дисциплинарного воздействия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numPr>
          <w:ilvl w:val="2"/>
          <w:numId w:val="8"/>
        </w:numPr>
        <w:ind w:firstLine="0"/>
        <w:spacing w:line="235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Исполнитель вправе вносить изменения в учебный план Программы, обусловленные объективной необходимостью (в частности, болезнью кого-либо из преподавателей, появлением новых подходов и технологий, требующих освещения в рамках Программы и т.п.).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35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2.1.4.    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Самостоятельно комплектовать штат педагогических работников и персонала, привлечённых к работе по оказанию платных услуг, в случаепроизводственной необходимости самостоятельно решать вопрос о замене педагога.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numPr>
          <w:ilvl w:val="1"/>
          <w:numId w:val="8"/>
        </w:numPr>
        <w:ind w:firstLine="0"/>
        <w:spacing w:line="235" w:lineRule="exact"/>
        <w:tabs>
          <w:tab w:val="left" w:pos="617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Обучающийся/Заказчик вправе: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numPr>
          <w:ilvl w:val="2"/>
          <w:numId w:val="8"/>
        </w:numPr>
        <w:ind w:firstLine="0"/>
        <w:spacing w:line="235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Получать информацию от Исполнителя по вопросам организации и обеспечения надлежащего предоставления образовательной услуги, предусмотренной п.1.1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numPr>
          <w:ilvl w:val="2"/>
          <w:numId w:val="8"/>
        </w:num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Обращаться к Исполнителю по вопросам, касающимся образовательного процесса.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numPr>
          <w:ilvl w:val="2"/>
          <w:numId w:val="8"/>
        </w:num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Пользоваться в порядке, установленном локальными нормативными актами, имуществом Исполнителя, необходимым для освоения дополнительной общеразвивающей программы.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numPr>
          <w:ilvl w:val="2"/>
          <w:numId w:val="8"/>
        </w:numPr>
        <w:ind w:firstLine="0"/>
        <w:spacing w:line="250" w:lineRule="exact"/>
        <w:tabs>
          <w:tab w:val="left" w:pos="617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Принимать в порядке, установленном локальными нормативными актами, участие в социально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культурных, оздоровительных и иных мероприятиях, организованных Исполнителем.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numPr>
          <w:ilvl w:val="0"/>
          <w:numId w:val="8"/>
        </w:numPr>
        <w:ind w:left="3480" w:firstLine="0"/>
        <w:jc w:val="left"/>
        <w:keepLines/>
        <w:keepNext/>
        <w:spacing w:line="250" w:lineRule="exact"/>
        <w:tabs>
          <w:tab w:val="left" w:pos="3773" w:leader="none"/>
        </w:tabs>
        <w:rPr>
          <w:rFonts w:ascii="Times New Roman" w:hAnsi="Times New Roman" w:eastAsia="Times New Roman" w:cs="Times New Roman"/>
          <w:b/>
          <w:bCs/>
          <w:sz w:val="20"/>
          <w:szCs w:val="20"/>
          <w:lang w:bidi="ru-RU"/>
        </w:rPr>
        <w:outlineLvl w:val="0"/>
      </w:pPr>
      <w:r/>
      <w:bookmarkStart w:id="4" w:name="bookmark3"/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ru-RU"/>
        </w:rPr>
        <w:t xml:space="preserve">Обязанности Исполнителя, Обучающегося, Заказчика</w:t>
      </w:r>
      <w:bookmarkEnd w:id="4"/>
      <w:r>
        <w:rPr>
          <w:rFonts w:ascii="Times New Roman" w:hAnsi="Times New Roman" w:eastAsia="Times New Roman" w:cs="Times New Roman"/>
          <w:b/>
          <w:bCs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bidi="ru-RU"/>
        </w:rPr>
      </w:r>
    </w:p>
    <w:p>
      <w:pPr>
        <w:numPr>
          <w:ilvl w:val="1"/>
          <w:numId w:val="8"/>
        </w:numPr>
        <w:ind w:firstLine="0"/>
        <w:spacing w:line="250" w:lineRule="exact"/>
        <w:tabs>
          <w:tab w:val="left" w:pos="572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Исполнитель обязан: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numPr>
          <w:ilvl w:val="2"/>
          <w:numId w:val="8"/>
        </w:num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numPr>
          <w:ilvl w:val="2"/>
          <w:numId w:val="8"/>
        </w:num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 Довести до Обучающегося/ Заказчика информацию, содержащую сведения об образовательной услуге в порядке и объеме, которые предусмотрены Федеральным Законом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3.1.3.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Организовать и обеспечить надлежащее предоставление образовательной услуги, предусмотренной в п.1.1 настоящего Договора, в соответствии с утвержденными Исполнителем дополнительной общеразвивающей программой и расписанием занятий.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3.1.4.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Предоставить образовательную услугу вне расписания, если она не пре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доставлена Обучающемуся по вине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Исполнителя.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3.1.5.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Сохранить место за Обучающимся в случае пропуска занятий по уважит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ельной причине (по болезни),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подтвержденной медицинской справкой.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3.1.6.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Оказать Обучающемуся при наличии возможности у Исполнителя образовательную услугу в индивидуальном порядке (дополнительные занятия), в случае не предоставления услуги по вине Обучающегося (пропуск занятий) на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условиях заключения Дополнительного соглашения к настоящему Договору.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3.1.7. 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Принимать от Обучающегося и (или) Заказчика плату за образовательные услуги.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3.1.8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Проявлять уважение к личности Обучающегося, оберегать его от всех форм физического и психологического 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насилия,обеспечить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 в процессе образовательной деятельности.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3.2.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Обучающийся/Заказчик обязан: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3.2.1.</w:t>
      </w:r>
      <w: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Своевременно вносить плату за предоставляемые Обучающемуся образовательные услуги, указанные в разделе I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3.2.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2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Сообщать Исполнителю об изменении контактного телефона в течение трех дней.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3.2.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3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Извещать Исполнителю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 о причинах отсутствия на занятиях в течение трех дней.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3.2.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4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Возмещать ущерб, причиненный имуществу Исполнителя, в соответствии с законодательством Российской Федерации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3.2.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5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Соблюдать Правила внутреннего распорядка,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локальные нормативные акты Исполнителя, в части его касающейся.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3.2.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6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Обучаться по дополнительной общеразвивающей программе, посещать занятия в соответствии с расписанием.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3.2.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7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Соблюдать дисциплину и общепринятые нормы поведения, Правила внутреннего распорядка, в частности, проявлять уважение к педагогическим работникам, административно-управленческому, учебно-вспомогательному и младшему обслуживающему персоналу Исполнителя.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704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3.2.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8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Относиться к имуществу Исполнителя бережно.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left="720" w:firstLine="0"/>
        <w:jc w:val="center"/>
        <w:spacing w:line="250" w:lineRule="exact"/>
        <w:tabs>
          <w:tab w:val="left" w:pos="617" w:leader="none"/>
        </w:tabs>
        <w:rPr>
          <w:rFonts w:ascii="Times New Roman" w:hAnsi="Times New Roman" w:eastAsia="Times New Roman" w:cs="Times New Roman"/>
          <w:b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bidi="ru-RU"/>
        </w:rPr>
        <w:t xml:space="preserve">4.</w:t>
      </w:r>
      <w:r>
        <w:rPr>
          <w:rFonts w:ascii="Times New Roman" w:hAnsi="Times New Roman" w:eastAsia="Times New Roman" w:cs="Times New Roman"/>
          <w:b/>
          <w:sz w:val="20"/>
          <w:szCs w:val="20"/>
          <w:lang w:bidi="ru-RU"/>
        </w:rPr>
        <w:tab/>
        <w:t xml:space="preserve">Стоимость услуги, сроки и порядок оплаты</w:t>
      </w:r>
      <w:r>
        <w:rPr>
          <w:rFonts w:ascii="Times New Roman" w:hAnsi="Times New Roman" w:eastAsia="Times New Roman" w:cs="Times New Roman"/>
          <w:b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bidi="ru-RU"/>
        </w:rPr>
      </w:r>
    </w:p>
    <w:p>
      <w:pPr>
        <w:ind w:firstLine="0"/>
        <w:jc w:val="left"/>
        <w:spacing w:line="250" w:lineRule="exact"/>
        <w:tabs>
          <w:tab w:val="left" w:pos="617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4.1. Полная стоимость платных образовательных услуг по уровню, указанному в разделе I настоящего Договора, составляет________________ рублей, исходя из стоимости одного академического часа _____________ рублей.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jc w:val="left"/>
        <w:spacing w:line="250" w:lineRule="exact"/>
        <w:tabs>
          <w:tab w:val="left" w:pos="617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федерального бюджета на очередной финансовый год.</w:t>
      </w:r>
      <w:r>
        <w:rPr>
          <w:sz w:val="20"/>
          <w:szCs w:val="20"/>
        </w:rPr>
        <w:br/>
        <w:t xml:space="preserve">4.2. Оплата прои</w:t>
      </w:r>
      <w:r>
        <w:rPr>
          <w:sz w:val="20"/>
          <w:szCs w:val="20"/>
        </w:rPr>
        <w:t xml:space="preserve">зводится ежемесячно не позднее </w:t>
      </w:r>
      <w:r>
        <w:rPr>
          <w:sz w:val="20"/>
          <w:szCs w:val="20"/>
        </w:rPr>
        <w:t xml:space="preserve">5 числа текущего месяца.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spacing w:line="250" w:lineRule="exact"/>
        <w:tabs>
          <w:tab w:val="left" w:pos="617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4.3.  </w:t>
      </w:r>
      <w:r>
        <w:rPr>
          <w:sz w:val="20"/>
          <w:szCs w:val="20"/>
        </w:rPr>
        <w:t xml:space="preserve">Исполнитель не снижает стоимость платных образовательных услуг по договору об оказании платных образовательных услуг (п. 7 Правил оказания платных образовательных услуг, утв. постановлением Правительства Российской Федерации от </w:t>
      </w:r>
      <w:r>
        <w:rPr>
          <w:sz w:val="20"/>
          <w:szCs w:val="20"/>
        </w:rPr>
        <w:t xml:space="preserve">15.09.</w:t>
      </w:r>
      <w:r>
        <w:rPr>
          <w:sz w:val="20"/>
          <w:szCs w:val="20"/>
        </w:rPr>
        <w:t xml:space="preserve">2020 </w:t>
      </w:r>
      <w:r>
        <w:rPr>
          <w:sz w:val="20"/>
          <w:szCs w:val="20"/>
        </w:rPr>
        <w:t xml:space="preserve">г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1441).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spacing w:line="250" w:lineRule="exact"/>
        <w:tabs>
          <w:tab w:val="left" w:pos="617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4.3.1. В случае невозможности посещения занятий Обучающимся по уважительным причинам, каковыми являются: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spacing w:line="250" w:lineRule="exact"/>
        <w:tabs>
          <w:tab w:val="left" w:pos="617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болезнь, при наличии медицинской справки;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spacing w:line="250" w:lineRule="exact"/>
        <w:tabs>
          <w:tab w:val="left" w:pos="617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отпуск, при наличии предварительно оформленного заявления;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spacing w:line="250" w:lineRule="exact"/>
        <w:tabs>
          <w:tab w:val="left" w:pos="617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соревнования, олимпиады, при наличии предварительно оформленного заявления;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spacing w:line="250" w:lineRule="exact"/>
        <w:tabs>
          <w:tab w:val="left" w:pos="617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Исполнитель предоставляет возможность восстановления занятий в выбранное время по расписанию других групп.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spacing w:line="250" w:lineRule="exact"/>
        <w:tabs>
          <w:tab w:val="left" w:pos="617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4.3.2. В случае невозможности восстановления Обучающимся занятий, пропущенных по уважительной причине, Исполнитель вправе снизить стоимость платных образовательных услуг по договору об оказании платных образовательных услуг.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spacing w:line="250" w:lineRule="exact"/>
        <w:tabs>
          <w:tab w:val="left" w:pos="617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4.4. В случае просрочки оплаты стоимости платных образовательных услуг Исполнитель вправе в одностороннем порядке расторгнуть настоящий Договор.</w:t>
      </w:r>
      <w:r>
        <w:rPr>
          <w:rFonts w:ascii="Times New Roman" w:hAnsi="Times New Roman" w:eastAsia="Times New Roman" w:cs="Times New Roman"/>
          <w:sz w:val="20"/>
          <w:szCs w:val="20"/>
          <w:highlight w:val="lightGray"/>
          <w:lang w:bidi="ru-RU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spacing w:line="250" w:lineRule="exact"/>
        <w:tabs>
          <w:tab w:val="left" w:pos="617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4.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5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ab/>
        <w:t xml:space="preserve">В случае пропуска Обучающимся занятий 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без уважительной причины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, Заказчик не освобождается от выполнения обязательств по данному договору и обязан производить оплату своевременно, согласно п.4.1.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jc w:val="center"/>
        <w:spacing w:line="250" w:lineRule="exact"/>
        <w:tabs>
          <w:tab w:val="left" w:pos="617" w:leader="none"/>
        </w:tabs>
        <w:rPr>
          <w:rFonts w:ascii="Times New Roman" w:hAnsi="Times New Roman" w:eastAsia="Times New Roman" w:cs="Times New Roman"/>
          <w:b/>
          <w:bCs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ru-RU"/>
        </w:rPr>
        <w:t xml:space="preserve">5. 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bidi="ru-RU"/>
        </w:rPr>
        <w:t xml:space="preserve">Основания изменения и расторжения договора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617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5.1.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Условия настоящего Договора могут быть изменены по соглашению сторон и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ли в соответствии с действующим 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законодательством Российской Федерации.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617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5.2.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638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5.2.1. 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Просрочки оплаты стоимости образовательных услуг более 10-ти календарных дней;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638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5.2.2.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Невозможности надлежащего исполнения обязательства по оказанию образовательных услуг вследствие действий (бездействий) Обучающегося;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638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5.2.3.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В иных случаях, предусмотренных законодательством Российской Федерации.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pStyle w:val="874"/>
        <w:numPr>
          <w:ilvl w:val="1"/>
          <w:numId w:val="15"/>
        </w:numPr>
        <w:spacing w:line="250" w:lineRule="exact"/>
        <w:tabs>
          <w:tab w:val="left" w:pos="638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Настоящий Договор расторгается досрочно: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pStyle w:val="874"/>
        <w:numPr>
          <w:ilvl w:val="2"/>
          <w:numId w:val="15"/>
        </w:numPr>
        <w:spacing w:after="0" w:line="250" w:lineRule="exact"/>
        <w:tabs>
          <w:tab w:val="left" w:pos="638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По инициативе Заказчика с уведомлением Исполнителя за 14 календарных дней;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638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5.3.2.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По инициативе Исполнителя в случае применения к Обучающемуся отчис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ления, как меры дисциплинарного 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взыскания, за нарушения Правил внутреннего распорядка. Исполнитель вправе отказаться от исполнения договора, если после 3 (трех) предупреждений Обучающийся не устранит указанные нарушения;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638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5.3.3.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По обстоятельствам, не зависящим от воли Обучающегося или Исполнителя, в том числе в случае ликвидации Исполнителя;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617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5.4.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Договор считается расторгнутым со дня получения Стороной письменного уведомления от другой Стороны об отказе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617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от исполнения Договора.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pStyle w:val="874"/>
        <w:numPr>
          <w:ilvl w:val="0"/>
          <w:numId w:val="15"/>
        </w:numPr>
        <w:jc w:val="center"/>
        <w:spacing w:after="0" w:line="240" w:lineRule="exact"/>
        <w:tabs>
          <w:tab w:val="left" w:pos="3606" w:leader="none"/>
        </w:tabs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ru-RU"/>
        </w:rPr>
        <w:t xml:space="preserve">Ответственность Исполнителя, Заказчика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487" w:leader="none"/>
        </w:tabs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6.1.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За неисполнение или ненадлежащее исполнение своих обязательств по Договору,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</w:p>
    <w:p>
      <w:pPr>
        <w:spacing w:line="250" w:lineRule="exact"/>
        <w:tabs>
          <w:tab w:val="left" w:pos="487" w:leader="none"/>
        </w:tabs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</w:p>
    <w:p>
      <w:pPr>
        <w:numPr>
          <w:ilvl w:val="0"/>
          <w:numId w:val="15"/>
        </w:numPr>
        <w:ind w:left="4380" w:firstLine="0"/>
        <w:spacing w:line="250" w:lineRule="exact"/>
        <w:tabs>
          <w:tab w:val="left" w:pos="4712" w:leader="none"/>
        </w:tabs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ru-RU"/>
        </w:rPr>
        <w:t xml:space="preserve">Срок действия Договора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487" w:leader="none"/>
        </w:tabs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7.1.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Настоящий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  Договор  вступает  в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 силу  со  дня  его  заключения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Сторонами и действует до полного исполнения Сторонами обязательств.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</w:p>
    <w:p>
      <w:pPr>
        <w:numPr>
          <w:ilvl w:val="0"/>
          <w:numId w:val="15"/>
        </w:numPr>
        <w:ind w:left="4200" w:firstLine="0"/>
        <w:spacing w:line="250" w:lineRule="exact"/>
        <w:tabs>
          <w:tab w:val="left" w:pos="4489" w:leader="none"/>
        </w:tabs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ru-RU"/>
        </w:rPr>
        <w:t xml:space="preserve">Заключительные положения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487" w:leader="none"/>
        </w:tabs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8.1.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</w:p>
    <w:p>
      <w:pPr>
        <w:ind w:firstLine="0"/>
        <w:spacing w:line="283" w:lineRule="exact"/>
        <w:tabs>
          <w:tab w:val="left" w:pos="487" w:leader="none"/>
        </w:tabs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8.2.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Настоящий Договор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</w:p>
    <w:p>
      <w:pPr>
        <w:numPr>
          <w:ilvl w:val="1"/>
          <w:numId w:val="15"/>
        </w:numPr>
        <w:ind w:left="0" w:firstLine="0"/>
        <w:spacing w:line="283" w:lineRule="exact"/>
        <w:tabs>
          <w:tab w:val="left" w:pos="487" w:leader="none"/>
        </w:tabs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Изменения Договора оформляются дополнительными соглашениями к Договору.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</w:p>
    <w:p>
      <w:pPr>
        <w:numPr>
          <w:ilvl w:val="1"/>
          <w:numId w:val="15"/>
        </w:numPr>
        <w:ind w:left="0" w:firstLine="0"/>
        <w:spacing w:line="283" w:lineRule="exact"/>
        <w:tabs>
          <w:tab w:val="left" w:pos="487" w:leader="none"/>
        </w:tabs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Исполнитель вправе отказать Заказчику и Обучающемуся в заключении договора на новый срок по истечении д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ействия настоящего договора, если Заказчик и/или Обучающийся в период его действия допускали нарушения, предусмотренные гражданским законодательством и настоящим договором, дающие Исполнителю право в одностороннем порядке отказаться от исполнения договора.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</w:p>
    <w:p>
      <w:pPr>
        <w:numPr>
          <w:ilvl w:val="1"/>
          <w:numId w:val="15"/>
        </w:numPr>
        <w:ind w:left="0" w:firstLine="0"/>
        <w:spacing w:line="283" w:lineRule="exact"/>
        <w:tabs>
          <w:tab w:val="left" w:pos="487" w:leader="none"/>
        </w:tabs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Все уведомления Сторон, связанные с исполнением настоящег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о Договора, направляются в письменной форме по почте заказным письмом по фактическому адресу Стороны, указанному в п.9 Договора, или нарочно, а также с использованием электронной почты с последующим представлением оригинала. В случае направления уведомлени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электронной почты уведомления считаются полученными Стороной в день их отправки.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</w:r>
    </w:p>
    <w:p>
      <w:pPr>
        <w:ind w:firstLine="0"/>
        <w:jc w:val="center"/>
        <w:spacing w:line="283" w:lineRule="exact"/>
        <w:tabs>
          <w:tab w:val="left" w:pos="487" w:leader="none"/>
        </w:tabs>
        <w:rPr>
          <w:rFonts w:ascii="Times New Roman" w:hAnsi="Times New Roman" w:eastAsia="Times New Roman" w:cs="Times New Roman"/>
          <w:b/>
          <w:color w:val="000000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lang w:bidi="ru-RU"/>
        </w:rPr>
        <w:t xml:space="preserve">9.</w:t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lang w:bidi="ru-RU"/>
        </w:rPr>
        <w:tab/>
        <w:t xml:space="preserve">Адреса и реквизиты сторон</w:t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lang w:bidi="ru-RU"/>
        </w:rPr>
      </w:r>
    </w:p>
    <w:tbl>
      <w:tblPr>
        <w:tblStyle w:val="866"/>
        <w:tblW w:w="0" w:type="auto"/>
        <w:tblLook w:val="04A0" w:firstRow="1" w:lastRow="0" w:firstColumn="1" w:lastColumn="0" w:noHBand="0" w:noVBand="1"/>
      </w:tblPr>
      <w:tblGrid>
        <w:gridCol w:w="3326"/>
        <w:gridCol w:w="3628"/>
        <w:gridCol w:w="3728"/>
      </w:tblGrid>
      <w:tr>
        <w:tblPrEx/>
        <w:trPr/>
        <w:tc>
          <w:tcPr>
            <w:tcW w:w="3560" w:type="dxa"/>
            <w:textDirection w:val="lrTb"/>
            <w:noWrap w:val="false"/>
          </w:tcPr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Исполнитель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3561" w:type="dxa"/>
            <w:textDirection w:val="lrTb"/>
            <w:noWrap w:val="false"/>
          </w:tcPr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Заказчик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3561" w:type="dxa"/>
            <w:textDirection w:val="lrTb"/>
            <w:noWrap w:val="false"/>
          </w:tcPr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Обучающийся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3560" w:type="dxa"/>
            <w:textDirection w:val="lrTb"/>
            <w:noWrap w:val="false"/>
          </w:tcPr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СРОО МФСК «Титан»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ОГРН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highlight w:val="white"/>
              </w:rPr>
              <w:t xml:space="preserve">1186658030690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ИНН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highlight w:val="white"/>
              </w:rPr>
              <w:t xml:space="preserve">6684031492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Р/с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4"/>
                <w:sz w:val="22"/>
              </w:rPr>
              <w:t xml:space="preserve">40703810002500000344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к/с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30101810845250000999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БИК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4"/>
                <w:sz w:val="22"/>
              </w:rPr>
              <w:t xml:space="preserve">044525999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4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623103, г. Первоуральск, ул. Прокатчиков д. 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4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4"/>
                <w:sz w:val="22"/>
                <w:highlight w:val="none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т. 89226129661, Email:</w:t>
            </w:r>
            <w:hyperlink r:id="rId9" w:tooltip="mailto:mfsktitan@yandex.ru" w:history="1">
              <w:r>
                <w:rPr>
                  <w:rStyle w:val="844"/>
                  <w:rFonts w:ascii="Times New Roman" w:hAnsi="Times New Roman" w:eastAsia="Times New Roman" w:cs="Times New Roman"/>
                  <w:b/>
                  <w:color w:val="0000ff"/>
                  <w:sz w:val="24"/>
                  <w:u w:val="single"/>
                </w:rPr>
                <w:t xml:space="preserve">mfsktitan</w:t>
              </w:r>
              <w:r>
                <w:rPr>
                  <w:rStyle w:val="844"/>
                  <w:rFonts w:ascii="Times New Roman" w:hAnsi="Times New Roman" w:eastAsia="Times New Roman" w:cs="Times New Roman"/>
                  <w:b/>
                  <w:color w:val="0000ff"/>
                  <w:sz w:val="24"/>
                  <w:u w:val="none"/>
                </w:rPr>
                <w:t xml:space="preserve">@</w:t>
              </w:r>
              <w:r>
                <w:rPr>
                  <w:rStyle w:val="844"/>
                  <w:rFonts w:ascii="Times New Roman" w:hAnsi="Times New Roman" w:eastAsia="Times New Roman" w:cs="Times New Roman"/>
                  <w:b/>
                  <w:color w:val="0000ff"/>
                  <w:sz w:val="24"/>
                  <w:u w:val="single"/>
                </w:rPr>
                <w:t xml:space="preserve">yandex</w:t>
              </w:r>
              <w:r>
                <w:rPr>
                  <w:rStyle w:val="844"/>
                  <w:rFonts w:ascii="Times New Roman" w:hAnsi="Times New Roman" w:eastAsia="Times New Roman" w:cs="Times New Roman"/>
                  <w:b/>
                  <w:color w:val="0000ff"/>
                  <w:sz w:val="24"/>
                  <w:u w:val="none"/>
                </w:rPr>
                <w:t xml:space="preserve">.</w:t>
              </w:r>
              <w:r>
                <w:rPr>
                  <w:rStyle w:val="844"/>
                  <w:rFonts w:ascii="Times New Roman" w:hAnsi="Times New Roman" w:eastAsia="Times New Roman" w:cs="Times New Roman"/>
                  <w:b/>
                  <w:color w:val="0000ff"/>
                  <w:sz w:val="24"/>
                  <w:u w:val="single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bidi="ru-RU"/>
              </w:rPr>
            </w:r>
          </w:p>
        </w:tc>
        <w:tc>
          <w:tcPr>
            <w:tcW w:w="3561" w:type="dxa"/>
            <w:textDirection w:val="lrTb"/>
            <w:noWrap w:val="false"/>
          </w:tcPr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(ФИО законного представителя полностью)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Паспортные данные: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Серия номер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Кем выдан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Дата выдачи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Код подразделения: Адрес проживания: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Телефон: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3561" w:type="dxa"/>
            <w:textDirection w:val="lrTb"/>
            <w:noWrap w:val="false"/>
          </w:tcPr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(ФИО ребенка полностью) Паспортные данные (при достижении 14 лет):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Серия номер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Дата выдачи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Кем выдан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Свидетельство о рождении: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Серия номер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Дата выдачи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Кем выдан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Адрес проживания: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3560" w:type="dxa"/>
            <w:textDirection w:val="lrTb"/>
            <w:noWrap w:val="false"/>
          </w:tcPr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____________________/______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ab/>
              <w:t xml:space="preserve">подпись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3561" w:type="dxa"/>
            <w:textDirection w:val="lrTb"/>
            <w:noWrap w:val="false"/>
          </w:tcPr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_______________________/__________/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  <w:tab w:val="left" w:pos="2655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подпись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3561" w:type="dxa"/>
            <w:textDirection w:val="lrTb"/>
            <w:noWrap w:val="false"/>
          </w:tcPr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_______________________/___________/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  <w:p>
            <w:pPr>
              <w:ind w:firstLine="0"/>
              <w:jc w:val="left"/>
              <w:spacing w:line="283" w:lineRule="exact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  <w:tab/>
              <w:t xml:space="preserve">подпись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r>
          </w:p>
        </w:tc>
      </w:tr>
    </w:tbl>
    <w:p>
      <w:pPr>
        <w:ind w:firstLine="0"/>
        <w:spacing w:line="250" w:lineRule="exact"/>
        <w:tabs>
          <w:tab w:val="left" w:pos="617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Сообщаю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, что в соответствии с Федеральным законом от 27.07.06г. № 152-ФЗ «О персональных данных» я даю согласие на обработку, а также в случае необходимости передачу моих персональных данных в рамках действующего законодательства.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617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617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bidi="ru-RU"/>
        </w:rPr>
        <w:t xml:space="preserve">_____________________/_____________________/  Дата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  <w:spacing w:line="250" w:lineRule="exact"/>
        <w:tabs>
          <w:tab w:val="left" w:pos="617" w:leader="none"/>
        </w:tabs>
        <w:rPr>
          <w:rFonts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С Правилами внутреннего распорядка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 и правилами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учебного центра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СРОО МФСК «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Титан»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 при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 реализации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дополнительной образовательной программы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ознакомлен(а)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ru-RU"/>
        </w:rPr>
        <w:t xml:space="preserve"> _______________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bidi="ru-RU"/>
        </w:rPr>
        <w:t xml:space="preserve">(подпись)</w:t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bidi="ru-RU"/>
        </w:rPr>
      </w:r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imes New Roman CYR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450" w:hanging="450"/>
      </w:pPr>
      <w:rPr>
        <w:rFonts w:hint="default"/>
        <w:color w:val="000000"/>
      </w:rPr>
    </w:lvl>
    <w:lvl w:ilvl="2">
      <w:start w:val="5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450" w:hanging="450"/>
      </w:pPr>
      <w:rPr>
        <w:rFonts w:hint="default"/>
        <w:color w:val="000000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3.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15"/>
  </w:num>
  <w:num w:numId="6">
    <w:abstractNumId w:val="9"/>
  </w:num>
  <w:num w:numId="7">
    <w:abstractNumId w:val="13"/>
  </w:num>
  <w:num w:numId="8">
    <w:abstractNumId w:val="14"/>
  </w:num>
  <w:num w:numId="9">
    <w:abstractNumId w:val="12"/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  <w:num w:numId="14">
    <w:abstractNumId w:val="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2"/>
    <w:next w:val="862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3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2"/>
    <w:next w:val="862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3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3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3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3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3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3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3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2"/>
    <w:next w:val="862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3"/>
    <w:link w:val="705"/>
    <w:uiPriority w:val="10"/>
    <w:rPr>
      <w:sz w:val="48"/>
      <w:szCs w:val="48"/>
    </w:rPr>
  </w:style>
  <w:style w:type="paragraph" w:styleId="707">
    <w:name w:val="Subtitle"/>
    <w:basedOn w:val="862"/>
    <w:next w:val="862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3"/>
    <w:link w:val="707"/>
    <w:uiPriority w:val="11"/>
    <w:rPr>
      <w:sz w:val="24"/>
      <w:szCs w:val="24"/>
    </w:rPr>
  </w:style>
  <w:style w:type="paragraph" w:styleId="709">
    <w:name w:val="Quote"/>
    <w:basedOn w:val="862"/>
    <w:next w:val="862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2"/>
    <w:next w:val="862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2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63"/>
    <w:link w:val="713"/>
    <w:uiPriority w:val="99"/>
  </w:style>
  <w:style w:type="paragraph" w:styleId="715">
    <w:name w:val="Footer"/>
    <w:basedOn w:val="862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3"/>
    <w:link w:val="715"/>
    <w:uiPriority w:val="99"/>
  </w:style>
  <w:style w:type="paragraph" w:styleId="717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table" w:styleId="866">
    <w:name w:val="Table Grid"/>
    <w:basedOn w:val="8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7" w:customStyle="1">
    <w:name w:val="Заголовок №1_"/>
    <w:basedOn w:val="863"/>
    <w:link w:val="86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68" w:customStyle="1">
    <w:name w:val="Заголовок №1"/>
    <w:basedOn w:val="862"/>
    <w:link w:val="867"/>
    <w:pPr>
      <w:ind w:firstLine="0"/>
      <w:jc w:val="center"/>
      <w:spacing w:after="240" w:line="322" w:lineRule="exact"/>
      <w:shd w:val="clear" w:color="auto" w:fill="ffffff"/>
      <w:outlineLvl w:val="0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869" w:customStyle="1">
    <w:name w:val="Основной текст (2)_"/>
    <w:basedOn w:val="863"/>
    <w:link w:val="87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70" w:customStyle="1">
    <w:name w:val="Основной текст (2)"/>
    <w:basedOn w:val="862"/>
    <w:link w:val="869"/>
    <w:pPr>
      <w:ind w:hanging="1780"/>
      <w:jc w:val="center"/>
      <w:spacing w:line="328" w:lineRule="exact"/>
      <w:shd w:val="clear" w:color="auto" w:fill="ffffff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871" w:customStyle="1">
    <w:name w:val="Основной текст (7)_"/>
    <w:basedOn w:val="863"/>
    <w:link w:val="872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72" w:customStyle="1">
    <w:name w:val="Основной текст (7)"/>
    <w:basedOn w:val="862"/>
    <w:link w:val="871"/>
    <w:pPr>
      <w:ind w:firstLine="0"/>
      <w:spacing w:line="480" w:lineRule="exact"/>
      <w:shd w:val="clear" w:color="auto" w:fill="ffffff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character" w:styleId="873" w:customStyle="1">
    <w:name w:val="Основной текст (2) + 11 pt;Полужирный"/>
    <w:basedOn w:val="86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874">
    <w:name w:val="List Paragraph"/>
    <w:basedOn w:val="862"/>
    <w:uiPriority w:val="34"/>
    <w:qFormat/>
    <w:pPr>
      <w:contextualSpacing/>
      <w:ind w:left="720" w:firstLine="0"/>
      <w:jc w:val="left"/>
      <w:spacing w:after="200" w:line="276" w:lineRule="auto"/>
      <w:widowControl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fsktitan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МФСК Титан Общественная Организация</cp:lastModifiedBy>
  <cp:revision>4</cp:revision>
  <dcterms:created xsi:type="dcterms:W3CDTF">2024-06-10T04:31:00Z</dcterms:created>
  <dcterms:modified xsi:type="dcterms:W3CDTF">2024-07-15T07:19:55Z</dcterms:modified>
</cp:coreProperties>
</file>